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C46090" w:rsidRPr="00166D7E" w:rsidRDefault="00DD1779" w:rsidP="00C46090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C46090" w:rsidRPr="00C46090">
        <w:rPr>
          <w:rFonts w:ascii="Arial Narrow" w:hAnsi="Arial Narrow"/>
          <w:b/>
          <w:sz w:val="32"/>
        </w:rPr>
        <w:t>2.1.1.2.</w:t>
      </w:r>
    </w:p>
    <w:p w:rsidR="00C46090" w:rsidRPr="00C46090" w:rsidRDefault="00C46090" w:rsidP="00C46090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C46090">
        <w:rPr>
          <w:rFonts w:ascii="Arial Narrow" w:hAnsi="Arial Narrow"/>
          <w:b/>
          <w:sz w:val="32"/>
        </w:rPr>
        <w:t xml:space="preserve"> „Potpora razvoju malih poljoprivrednih gospodarstava“</w:t>
      </w:r>
    </w:p>
    <w:p w:rsidR="00C46090" w:rsidRPr="00C46090" w:rsidRDefault="00C46090" w:rsidP="00C46090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1E442C" w:rsidRPr="001E442C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C46090" w:rsidRPr="00C46090">
        <w:rPr>
          <w:rFonts w:ascii="Arial Narrow" w:hAnsi="Arial Narrow"/>
          <w:b/>
          <w:color w:val="000000" w:themeColor="text1"/>
          <w:sz w:val="32"/>
        </w:rPr>
        <w:t>„PODRAVINA“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DD1779">
      <w:pPr>
        <w:rPr>
          <w:rFonts w:ascii="Arial Narrow" w:hAnsi="Arial Narrow"/>
          <w:b/>
        </w:rPr>
      </w:pPr>
    </w:p>
    <w:p w:rsidR="008E675F" w:rsidRPr="00166D7E" w:rsidRDefault="008E675F" w:rsidP="00DD1779">
      <w:pPr>
        <w:rPr>
          <w:rFonts w:ascii="Arial Narrow" w:hAnsi="Arial Narrow"/>
          <w:b/>
        </w:rPr>
      </w:pPr>
    </w:p>
    <w:p w:rsidR="00D86AD9" w:rsidRP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 xml:space="preserve">tipa operacije </w:t>
      </w:r>
      <w:r w:rsidR="00D86AD9" w:rsidRPr="00D86AD9">
        <w:rPr>
          <w:rFonts w:ascii="Calibri" w:hAnsi="Calibri"/>
          <w:b/>
        </w:rPr>
        <w:t>2.1.1.2.</w:t>
      </w:r>
      <w:r w:rsidR="00E44B4D">
        <w:rPr>
          <w:rFonts w:ascii="Calibri" w:hAnsi="Calibri"/>
          <w:b/>
        </w:rPr>
        <w:t xml:space="preserve"> </w:t>
      </w:r>
      <w:r w:rsidR="00D86AD9" w:rsidRPr="00D86AD9">
        <w:rPr>
          <w:rFonts w:ascii="Calibri" w:hAnsi="Calibri"/>
          <w:b/>
        </w:rPr>
        <w:t>Potpora razvoju malih poljoprivrednih gospodarstava</w:t>
      </w:r>
      <w:r w:rsidR="00E44B4D">
        <w:rPr>
          <w:rFonts w:ascii="Calibri" w:hAnsi="Calibri"/>
          <w:b/>
        </w:rPr>
        <w:t>“</w:t>
      </w:r>
      <w:r w:rsidR="00D86AD9">
        <w:rPr>
          <w:rFonts w:ascii="Calibri" w:hAnsi="Calibri"/>
          <w:b/>
        </w:rPr>
        <w:t xml:space="preserve"> </w:t>
      </w:r>
      <w:r w:rsidR="00DD1779" w:rsidRPr="00441AAD">
        <w:rPr>
          <w:rFonts w:ascii="Arial Narrow" w:hAnsi="Arial Narrow"/>
          <w:b/>
        </w:rPr>
        <w:t>objavljen na mrežn</w:t>
      </w:r>
      <w:r w:rsidR="00CA7FFB">
        <w:rPr>
          <w:rFonts w:ascii="Arial Narrow" w:hAnsi="Arial Narrow"/>
          <w:b/>
        </w:rPr>
        <w:t>oj</w:t>
      </w:r>
      <w:r w:rsidR="00DD1779" w:rsidRPr="00441AAD">
        <w:rPr>
          <w:rFonts w:ascii="Arial Narrow" w:hAnsi="Arial Narrow"/>
          <w:b/>
        </w:rPr>
        <w:t xml:space="preserve"> stranic</w:t>
      </w:r>
      <w:r w:rsidR="00CA7FFB">
        <w:rPr>
          <w:rFonts w:ascii="Arial Narrow" w:hAnsi="Arial Narrow"/>
          <w:b/>
        </w:rPr>
        <w:t>i</w:t>
      </w:r>
      <w:r w:rsidR="000F76B9">
        <w:rPr>
          <w:rFonts w:ascii="Arial Narrow" w:hAnsi="Arial Narrow"/>
          <w:b/>
        </w:rPr>
        <w:t xml:space="preserve"> </w:t>
      </w:r>
      <w:hyperlink r:id="rId8" w:history="1">
        <w:r w:rsidR="00D86AD9" w:rsidRPr="00485324">
          <w:rPr>
            <w:rStyle w:val="Hiperveza"/>
            <w:rFonts w:ascii="Arial Narrow" w:hAnsi="Arial Narrow"/>
            <w:b/>
          </w:rPr>
          <w:t>www.lag-podravina.hr</w:t>
        </w:r>
      </w:hyperlink>
      <w:r w:rsidR="00D86AD9">
        <w:rPr>
          <w:rFonts w:ascii="Arial Narrow" w:hAnsi="Arial Narrow"/>
          <w:b/>
        </w:rPr>
        <w:t xml:space="preserve"> </w:t>
      </w:r>
    </w:p>
    <w:p w:rsid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:rsidR="00F503B4" w:rsidRPr="00166D7E" w:rsidRDefault="00F503B4" w:rsidP="00DD1779">
      <w:pPr>
        <w:rPr>
          <w:rFonts w:ascii="Arial Narrow" w:hAnsi="Arial Narrow"/>
          <w:b/>
        </w:rPr>
      </w:pPr>
    </w:p>
    <w:p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:rsidR="00A6487A" w:rsidRPr="00166D7E" w:rsidRDefault="00A6487A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lastRenderedPageBreak/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j.d.o.o.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:rsidR="00E13FFD" w:rsidRDefault="00E13FFD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</w:p>
        </w:tc>
      </w:tr>
      <w:tr w:rsidR="005A0A4B" w:rsidRPr="00166D7E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3F542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svi organizacijski oblici poljoprivrednog gospodarstva: 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25"/>
        <w:gridCol w:w="513"/>
        <w:gridCol w:w="513"/>
        <w:gridCol w:w="380"/>
        <w:gridCol w:w="130"/>
        <w:gridCol w:w="513"/>
        <w:gridCol w:w="513"/>
        <w:gridCol w:w="254"/>
        <w:gridCol w:w="259"/>
        <w:gridCol w:w="513"/>
        <w:gridCol w:w="513"/>
        <w:gridCol w:w="123"/>
        <w:gridCol w:w="388"/>
        <w:gridCol w:w="513"/>
        <w:gridCol w:w="246"/>
      </w:tblGrid>
      <w:tr w:rsidR="00C90968" w:rsidRPr="00166D7E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lastRenderedPageBreak/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xy</w:t>
            </w:r>
          </w:p>
          <w:p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:rsidR="00122CFB" w:rsidRDefault="00122CFB" w:rsidP="006A15B8">
      <w:pPr>
        <w:rPr>
          <w:rFonts w:ascii="Arial Narrow" w:hAnsi="Arial Narrow" w:cs="Arial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1"/>
      </w:tblGrid>
      <w:tr w:rsidR="007516A9" w:rsidRPr="00166D7E" w:rsidTr="004223B2">
        <w:trPr>
          <w:trHeight w:val="274"/>
        </w:trPr>
        <w:tc>
          <w:tcPr>
            <w:tcW w:w="9351" w:type="dxa"/>
            <w:gridSpan w:val="4"/>
            <w:shd w:val="clear" w:color="auto" w:fill="FFF2CC" w:themeFill="accent4" w:themeFillTint="33"/>
          </w:tcPr>
          <w:p w:rsidR="00121BA2" w:rsidRDefault="007516A9" w:rsidP="00121BA2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</w:t>
            </w:r>
            <w:r w:rsidR="003C17A9">
              <w:rPr>
                <w:rFonts w:ascii="Arial Narrow" w:hAnsi="Arial Narrow" w:cs="Arial"/>
                <w:b/>
                <w:sz w:val="28"/>
              </w:rPr>
              <w:t xml:space="preserve"> </w:t>
            </w:r>
          </w:p>
          <w:p w:rsidR="00121BA2" w:rsidRDefault="00121BA2" w:rsidP="00C552C3">
            <w:pPr>
              <w:rPr>
                <w:rFonts w:ascii="Arial Narrow" w:hAnsi="Arial Narrow" w:cs="Arial"/>
                <w:b/>
                <w:sz w:val="28"/>
              </w:rPr>
            </w:pPr>
            <w:r w:rsidRPr="00121BA2">
              <w:rPr>
                <w:rFonts w:ascii="Arial Narrow" w:hAnsi="Arial Narrow" w:cs="Arial"/>
                <w:b/>
                <w:sz w:val="28"/>
              </w:rPr>
              <w:t>2.1.1.2.Potpora razvoju malih poljoprivrednih gospodarstava</w:t>
            </w:r>
          </w:p>
          <w:p w:rsidR="00C552C3" w:rsidRPr="00166D7E" w:rsidRDefault="00C552C3" w:rsidP="00C552C3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(OBAVEZNO ISPUNITI)</w:t>
            </w:r>
          </w:p>
        </w:tc>
      </w:tr>
      <w:tr w:rsidR="00122CFB" w:rsidRPr="00166D7E" w:rsidTr="00122CFB">
        <w:trPr>
          <w:trHeight w:val="274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:rsidR="00122CFB" w:rsidRPr="00122CFB" w:rsidRDefault="00122CFB" w:rsidP="00FD370C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</w:t>
            </w:r>
            <w:r w:rsidR="00190678">
              <w:rPr>
                <w:rFonts w:ascii="Arial Narrow" w:hAnsi="Arial Narrow" w:cs="Arial"/>
                <w:b/>
                <w:sz w:val="22"/>
              </w:rPr>
              <w:t xml:space="preserve">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kod sva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kog pojedinačnog kriterija odabira 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bold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kriteriju odabira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,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a ako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ne ostvarujete bodove </w:t>
            </w:r>
            <w:r w:rsidR="000F5030">
              <w:rPr>
                <w:rFonts w:ascii="Arial Narrow" w:hAnsi="Arial Narrow" w:cs="Arial"/>
                <w:i/>
                <w:sz w:val="20"/>
                <w:szCs w:val="20"/>
              </w:rPr>
              <w:t xml:space="preserve">po pojedinom kriteriju 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>nije potrebno označavati)</w:t>
            </w:r>
          </w:p>
        </w:tc>
      </w:tr>
      <w:tr w:rsidR="001E31DD" w:rsidRPr="00166D7E" w:rsidTr="001E31DD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1E31DD" w:rsidRPr="001E31DD" w:rsidRDefault="004131CB" w:rsidP="00D6730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2</w:t>
            </w:r>
            <w:r w:rsidR="003E450F">
              <w:rPr>
                <w:rFonts w:ascii="Arial Narrow" w:hAnsi="Arial Narrow" w:cs="Arial"/>
                <w:sz w:val="22"/>
              </w:rPr>
              <w:t>9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1E31DD" w:rsidRPr="001E31DD" w:rsidRDefault="001E31DD" w:rsidP="001E31DD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1574A7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574A7" w:rsidRPr="00122CFB" w:rsidRDefault="004131CB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9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</w:tr>
      <w:tr w:rsidR="001574A7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574A7" w:rsidRPr="00122CFB" w:rsidRDefault="004131CB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9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1E31DD" w:rsidRPr="00166D7E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704D6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30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1E31DD" w:rsidRDefault="001E31DD" w:rsidP="001E31DD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 xml:space="preserve">STATUS ZAPSOLENJA NOSITELJA POLJOPRIVREDNOG GOSPODARSTVA ILI </w:t>
            </w:r>
          </w:p>
          <w:p w:rsid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ČLANA OBITELJSKOG POLJOPRIVREDNOG GOSPODARSTVA</w:t>
            </w:r>
          </w:p>
        </w:tc>
      </w:tr>
      <w:tr w:rsidR="004223B2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3E450F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Nositelj poljoprivrednog gospodarstva ili član obiteljskog poljoprivrednog gospodarstva je prije     </w:t>
            </w:r>
          </w:p>
          <w:p w:rsidR="004223B2" w:rsidRPr="00122CFB" w:rsidRDefault="004223B2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podnošenja prijave projekta bio neprekidno nezaposlen 3 godine i više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4223B2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3E450F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Nositelj poljoprivrednog gospodarstva ili član obiteljskog poljoprivrednog gospodarstva je prije podnošenja prijave projekta bio neprekidno nezaposlen manje od 3 godine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1E31DD" w:rsidRPr="00166D7E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1E31D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4223B2" w:rsidRPr="00166D7E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3E450F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4223B2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Aktivnosti iz poslovnog plana imaju pozitivan utjecaj na okoliš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:rsidTr="001E31DD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1E31DD" w:rsidRDefault="00997DA8" w:rsidP="001E31DD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3E450F">
              <w:rPr>
                <w:rFonts w:ascii="Arial Narrow" w:hAnsi="Arial Narrow" w:cs="Arial"/>
                <w:sz w:val="22"/>
              </w:rPr>
              <w:t>2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1E31DD" w:rsidRDefault="001E31DD" w:rsidP="001A4BB9">
            <w:pPr>
              <w:ind w:left="34"/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 xml:space="preserve">STUPANJ RAZVIJENOSTI JLS-a U KOJEM SE PROVODE AKTIVNOSTI IZ POSLOVNOG PLANA </w:t>
            </w:r>
            <w:r>
              <w:rPr>
                <w:rFonts w:ascii="Arial Narrow" w:hAnsi="Arial Narrow" w:cs="Arial"/>
                <w:b/>
                <w:sz w:val="22"/>
              </w:rPr>
              <w:t xml:space="preserve">               </w:t>
            </w:r>
            <w:r w:rsidRPr="001E31DD">
              <w:rPr>
                <w:rFonts w:ascii="Arial Narrow" w:hAnsi="Arial Narrow" w:cs="Arial"/>
                <w:b/>
                <w:sz w:val="22"/>
              </w:rPr>
              <w:t>SUKL</w:t>
            </w:r>
            <w:r w:rsidR="00E04941">
              <w:rPr>
                <w:rFonts w:ascii="Arial Narrow" w:hAnsi="Arial Narrow" w:cs="Arial"/>
                <w:b/>
                <w:sz w:val="22"/>
              </w:rPr>
              <w:t>A</w:t>
            </w:r>
            <w:r w:rsidRPr="001E31DD">
              <w:rPr>
                <w:rFonts w:ascii="Arial Narrow" w:hAnsi="Arial Narrow" w:cs="Arial"/>
                <w:b/>
                <w:sz w:val="22"/>
              </w:rPr>
              <w:t>DNO INDEKSU RAZVIJENOSTI</w:t>
            </w:r>
            <w:r w:rsidR="001A4BB9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1A4BB9" w:rsidRPr="00D14022">
              <w:rPr>
                <w:rFonts w:ascii="Arial Narrow" w:hAnsi="Arial Narrow" w:cs="Arial"/>
                <w:b/>
                <w:sz w:val="20"/>
              </w:rPr>
              <w:t>(</w:t>
            </w:r>
            <w:r w:rsidR="001A4BB9" w:rsidRPr="00D14022">
              <w:rPr>
                <w:rFonts w:ascii="Arial Narrow" w:hAnsi="Arial Narrow" w:cs="Arial"/>
                <w:b/>
                <w:i/>
                <w:sz w:val="20"/>
              </w:rPr>
              <w:t xml:space="preserve">temeljem </w:t>
            </w:r>
            <w:r w:rsidR="0036442A">
              <w:rPr>
                <w:rFonts w:ascii="Arial Narrow" w:hAnsi="Arial Narrow" w:cs="Arial"/>
                <w:b/>
                <w:i/>
                <w:sz w:val="20"/>
              </w:rPr>
              <w:t>O</w:t>
            </w:r>
            <w:r w:rsidR="001A4BB9" w:rsidRPr="00D14022">
              <w:rPr>
                <w:rFonts w:ascii="Arial Narrow" w:hAnsi="Arial Narrow" w:cs="Arial"/>
                <w:b/>
                <w:i/>
                <w:sz w:val="20"/>
              </w:rPr>
              <w:t>dluke o razvrstavanju jedinice lokalne i područne (regionalne) samouprave prema stupnju razvijenosti, NN 132/17</w:t>
            </w:r>
            <w:r w:rsidR="001A4BB9" w:rsidRPr="00D14022">
              <w:rPr>
                <w:rFonts w:ascii="Arial Narrow" w:hAnsi="Arial Narrow" w:cs="Arial"/>
                <w:b/>
                <w:sz w:val="20"/>
              </w:rPr>
              <w:t>)</w:t>
            </w:r>
          </w:p>
        </w:tc>
      </w:tr>
      <w:tr w:rsidR="004223B2" w:rsidRPr="00166D7E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997DA8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4223B2" w:rsidP="00B8387C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I. 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ili II. skupina JLS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4223B2" w:rsidRPr="00166D7E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997DA8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II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I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 i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li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 I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V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. skupina JLS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8</w:t>
            </w:r>
          </w:p>
        </w:tc>
      </w:tr>
      <w:tr w:rsidR="004223B2" w:rsidRPr="00166D7E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997DA8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V.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 xml:space="preserve"> ili VI. ili VII. ili VIII.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 skupina JLS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2B182E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:rsidR="00190678" w:rsidRPr="002B182E" w:rsidRDefault="002B182E" w:rsidP="00122CF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t>40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2B182E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 xml:space="preserve">PRAG PROLAZNOSTI: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:rsidR="00190678" w:rsidRPr="002B182E" w:rsidRDefault="00190678" w:rsidP="00122CF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2B182E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 w:rsidR="004944F8" w:rsidRPr="002B182E"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:rsidR="00190678" w:rsidRPr="002B182E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B182E">
              <w:rPr>
                <w:rFonts w:ascii="Arial Narrow" w:hAnsi="Arial Narrow" w:cs="Arial"/>
                <w:b/>
                <w:sz w:val="20"/>
                <w:szCs w:val="20"/>
              </w:rPr>
              <w:t xml:space="preserve">(zbrojiti ostvareni broj bodova po svakom kriteriju) 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:rsidR="00190678" w:rsidRPr="002B182E" w:rsidRDefault="00190678" w:rsidP="004944F8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:rsidR="00CC5369" w:rsidRDefault="00CC5369" w:rsidP="006A15B8">
      <w:pPr>
        <w:rPr>
          <w:rFonts w:ascii="Arial Narrow" w:hAnsi="Arial Narrow" w:cs="Arial"/>
        </w:rPr>
      </w:pPr>
    </w:p>
    <w:p w:rsidR="00B30ED8" w:rsidRDefault="00B30ED8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190678" w:rsidRPr="00704D6D" w:rsidRDefault="004131CB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projekta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veći </w:t>
            </w:r>
            <w:r w:rsidR="007965D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od </w:t>
            </w:r>
            <w:r w:rsidR="007965D6" w:rsidRPr="007965D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74</w:t>
            </w:r>
            <w:r w:rsidR="000564F2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4</w:t>
            </w:r>
            <w:r w:rsidR="007965D6" w:rsidRPr="007965D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 w:rsidR="000564F2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520</w:t>
            </w:r>
            <w:r w:rsidR="007965D6" w:rsidRPr="007965D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,00 </w:t>
            </w:r>
            <w:r w:rsidR="007965D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B36AA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:rsidR="00190678" w:rsidRDefault="00190678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9067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(uključujući prihvatl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jive 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neprihvatljive aktivnosti</w:t>
            </w:r>
            <w:r w:rsidR="00B36AA8"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upisati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</w:t>
            </w:r>
            <w:r w:rsidRPr="00B36AA8">
              <w:rPr>
                <w:rFonts w:ascii="Arial Narrow" w:eastAsia="Calibri" w:hAnsi="Arial Narrow" w:cs="Arial"/>
                <w:b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90678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od </w:t>
            </w:r>
            <w:r w:rsidR="00B77754"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  <w:t>111.</w:t>
            </w:r>
            <w:r w:rsidR="000564F2"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  <w:t>678</w:t>
            </w:r>
            <w:r w:rsidR="00B77754"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  <w:t xml:space="preserve">,00 </w:t>
            </w:r>
            <w:r w:rsidR="00ED621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</w:p>
          <w:p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(upisati</w:t>
            </w:r>
            <w:r w:rsidR="007A323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prihvatljivi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0F5030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:rsidR="000F5030" w:rsidRPr="00B77754" w:rsidRDefault="00B77754" w:rsidP="000564F2">
            <w:pPr>
              <w:jc w:val="right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B7775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111.</w:t>
            </w:r>
            <w:r w:rsidR="000564F2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678</w:t>
            </w:r>
            <w:r w:rsidRPr="00B7775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,00HRK</w:t>
            </w:r>
          </w:p>
        </w:tc>
        <w:bookmarkStart w:id="0" w:name="_GoBack"/>
        <w:bookmarkEnd w:id="0"/>
      </w:tr>
    </w:tbl>
    <w:p w:rsidR="000F5030" w:rsidRDefault="000F5030" w:rsidP="000F5030">
      <w:pPr>
        <w:rPr>
          <w:rFonts w:ascii="Arial Narrow" w:hAnsi="Arial Narrow" w:cs="Arial"/>
        </w:rPr>
      </w:pPr>
    </w:p>
    <w:p w:rsidR="00C377C2" w:rsidRDefault="00C377C2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:rsidR="000F5030" w:rsidRPr="00166D7E" w:rsidRDefault="000F5030" w:rsidP="007F270E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V. IZJAVE</w:t>
            </w:r>
            <w:r w:rsidR="00ED621A">
              <w:rPr>
                <w:rFonts w:ascii="Arial Narrow" w:hAnsi="Arial Narrow" w:cs="Arial"/>
                <w:b/>
                <w:sz w:val="28"/>
              </w:rPr>
              <w:t xml:space="preserve"> </w:t>
            </w:r>
          </w:p>
        </w:tc>
      </w:tr>
      <w:tr w:rsidR="000F5030" w:rsidRPr="00166D7E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C377C2" w:rsidRPr="00B36AA8" w:rsidRDefault="00C377C2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Pravilnika o provedbi podmjere 19.2. »Provedba operacija unutar CLLD strategije«, podmjere 19.3. »Priprema i provedba aktivnosti suradnje LAG-a« i podmjere 19.4. »Tekući troškovi i animacija« unutar mjere 19 »Potpora lokalnom razvoju u okviru inicijative LEADER (CLLD – lokalni razvoj pod vodstvom zajednice)« iz Programa ruralnog razvoja Republike Hrvatske za razdoblje 2014. – 2020 (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NN br. 96/2017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40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A323B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povrata sredstava</w:t>
            </w:r>
            <w:r w:rsidRPr="00813CD4">
              <w:t xml:space="preserve"> </w:t>
            </w:r>
            <w:r w:rsidRP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prethodno dodijeljenih u drugom natječaju iz bilo kojeg javnog izvora (uključujući fondove EU-a);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41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:rsidR="006766F7" w:rsidRDefault="006766F7" w:rsidP="008E676C">
      <w:pPr>
        <w:rPr>
          <w:rFonts w:ascii="Arial Narrow" w:hAnsi="Arial Narrow"/>
        </w:rPr>
      </w:pPr>
    </w:p>
    <w:p w:rsidR="00A352C0" w:rsidRDefault="00A352C0" w:rsidP="008E676C">
      <w:pPr>
        <w:rPr>
          <w:rFonts w:ascii="Arial Narrow" w:hAnsi="Arial Narrow"/>
        </w:rPr>
      </w:pPr>
    </w:p>
    <w:p w:rsidR="00CC5369" w:rsidRDefault="00CC5369" w:rsidP="008E676C">
      <w:pPr>
        <w:rPr>
          <w:rFonts w:ascii="Arial Narrow" w:hAnsi="Arial Narrow"/>
        </w:rPr>
      </w:pPr>
    </w:p>
    <w:p w:rsidR="00A352C0" w:rsidRPr="00085A18" w:rsidRDefault="00A352C0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047"/>
        <w:gridCol w:w="3461"/>
        <w:gridCol w:w="3281"/>
      </w:tblGrid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8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1E07FE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Kontakt osoba</w:t>
            </w:r>
          </w:p>
        </w:tc>
      </w:tr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9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Radno mjesto:</w:t>
            </w:r>
          </w:p>
        </w:tc>
      </w:tr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3E450F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 xml:space="preserve">Telefon, faks, </w:t>
            </w:r>
            <w:r w:rsidR="00FB2DC0">
              <w:rPr>
                <w:rFonts w:ascii="Arial Narrow" w:hAnsi="Arial Narrow" w:cs="Arial"/>
                <w:sz w:val="20"/>
                <w:szCs w:val="20"/>
              </w:rPr>
              <w:t>elektronička pošta</w:t>
            </w:r>
            <w:r w:rsidRPr="00085A1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</w:tr>
    </w:tbl>
    <w:p w:rsidR="00F17102" w:rsidRPr="00085A18" w:rsidRDefault="00F17102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F059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AC0" w:rsidRDefault="00D23AC0" w:rsidP="00DD1779">
      <w:r>
        <w:separator/>
      </w:r>
    </w:p>
  </w:endnote>
  <w:endnote w:type="continuationSeparator" w:id="0">
    <w:p w:rsidR="00D23AC0" w:rsidRDefault="00D23AC0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2A2" w:rsidRDefault="00F762A2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4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E0DD4" w:rsidRDefault="00DE0DD4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2A2" w:rsidRDefault="00F762A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AC0" w:rsidRDefault="00D23AC0" w:rsidP="00DD1779">
      <w:r>
        <w:separator/>
      </w:r>
    </w:p>
  </w:footnote>
  <w:footnote w:type="continuationSeparator" w:id="0">
    <w:p w:rsidR="00D23AC0" w:rsidRDefault="00D23AC0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2A2" w:rsidRDefault="00F762A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4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:rsidTr="00F70524">
      <w:tc>
        <w:tcPr>
          <w:tcW w:w="1524" w:type="dxa"/>
          <w:shd w:val="clear" w:color="auto" w:fill="auto"/>
        </w:tcPr>
        <w:p w:rsidR="005167B4" w:rsidRPr="00206F20" w:rsidRDefault="00F05949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>
            <w:rPr>
              <w:rFonts w:ascii="Arial Narrow" w:hAnsi="Arial Narrow"/>
              <w:b/>
              <w:snapToGrid w:val="0"/>
              <w:szCs w:val="20"/>
            </w:rPr>
            <w:t>OBRAZAC A</w:t>
          </w:r>
        </w:p>
      </w:tc>
    </w:tr>
  </w:tbl>
  <w:p w:rsidR="00F762A2" w:rsidRDefault="00F70524" w:rsidP="00F762A2">
    <w:pPr>
      <w:pStyle w:val="Zaglavlje"/>
      <w:tabs>
        <w:tab w:val="left" w:pos="3240"/>
        <w:tab w:val="center" w:pos="4680"/>
      </w:tabs>
    </w:pPr>
    <w:r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posOffset>-227330</wp:posOffset>
          </wp:positionH>
          <wp:positionV relativeFrom="margin">
            <wp:posOffset>-857250</wp:posOffset>
          </wp:positionV>
          <wp:extent cx="923925" cy="784860"/>
          <wp:effectExtent l="0" t="0" r="0" b="0"/>
          <wp:wrapSquare wrapText="bothSides"/>
          <wp:docPr id="5" name="Slika 5" descr="http://www.hmrr.hr/media/34592/lagpodravin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ttp://www.hmrr.hr/media/34592/lagpodravina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</w:t>
    </w:r>
  </w:p>
  <w:p w:rsidR="00F70524" w:rsidRDefault="00F70524" w:rsidP="00F70524">
    <w:pPr>
      <w:pStyle w:val="Zaglavlje"/>
      <w:tabs>
        <w:tab w:val="left" w:pos="3240"/>
        <w:tab w:val="center" w:pos="468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2A2" w:rsidRDefault="00F762A2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D82"/>
    <w:rsid w:val="00003068"/>
    <w:rsid w:val="0000523C"/>
    <w:rsid w:val="00027550"/>
    <w:rsid w:val="000334FE"/>
    <w:rsid w:val="00050398"/>
    <w:rsid w:val="000548AE"/>
    <w:rsid w:val="000564F2"/>
    <w:rsid w:val="00085A18"/>
    <w:rsid w:val="00086A6E"/>
    <w:rsid w:val="000A761C"/>
    <w:rsid w:val="000B6970"/>
    <w:rsid w:val="000E357B"/>
    <w:rsid w:val="000E6E0B"/>
    <w:rsid w:val="000F5030"/>
    <w:rsid w:val="000F76B9"/>
    <w:rsid w:val="00121BA2"/>
    <w:rsid w:val="00122CFB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22F80"/>
    <w:rsid w:val="00242170"/>
    <w:rsid w:val="00243719"/>
    <w:rsid w:val="00255D79"/>
    <w:rsid w:val="00260EDF"/>
    <w:rsid w:val="00282035"/>
    <w:rsid w:val="002A4253"/>
    <w:rsid w:val="002B182E"/>
    <w:rsid w:val="002B7421"/>
    <w:rsid w:val="002C5204"/>
    <w:rsid w:val="002D3AA0"/>
    <w:rsid w:val="002E7736"/>
    <w:rsid w:val="00300885"/>
    <w:rsid w:val="00305D1D"/>
    <w:rsid w:val="003239FC"/>
    <w:rsid w:val="003454F6"/>
    <w:rsid w:val="00353B86"/>
    <w:rsid w:val="00354679"/>
    <w:rsid w:val="003574C6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37073"/>
    <w:rsid w:val="00440EE7"/>
    <w:rsid w:val="00441AAD"/>
    <w:rsid w:val="0045289C"/>
    <w:rsid w:val="00455F50"/>
    <w:rsid w:val="004574A6"/>
    <w:rsid w:val="00477989"/>
    <w:rsid w:val="004920CD"/>
    <w:rsid w:val="004925EA"/>
    <w:rsid w:val="004944F8"/>
    <w:rsid w:val="004A6D21"/>
    <w:rsid w:val="004B1A59"/>
    <w:rsid w:val="004B26A9"/>
    <w:rsid w:val="004F2765"/>
    <w:rsid w:val="005167B4"/>
    <w:rsid w:val="00537A8A"/>
    <w:rsid w:val="00541447"/>
    <w:rsid w:val="005429BD"/>
    <w:rsid w:val="0057534E"/>
    <w:rsid w:val="00576D82"/>
    <w:rsid w:val="00580CA6"/>
    <w:rsid w:val="005812CC"/>
    <w:rsid w:val="0058356E"/>
    <w:rsid w:val="005879A8"/>
    <w:rsid w:val="0059000B"/>
    <w:rsid w:val="005A0A4B"/>
    <w:rsid w:val="005A77B7"/>
    <w:rsid w:val="005E6CE9"/>
    <w:rsid w:val="00605575"/>
    <w:rsid w:val="00624DF2"/>
    <w:rsid w:val="00647E44"/>
    <w:rsid w:val="0065305E"/>
    <w:rsid w:val="00656879"/>
    <w:rsid w:val="006766F7"/>
    <w:rsid w:val="00681188"/>
    <w:rsid w:val="006A15B8"/>
    <w:rsid w:val="006B66ED"/>
    <w:rsid w:val="006C4C20"/>
    <w:rsid w:val="006D4E33"/>
    <w:rsid w:val="006E26E5"/>
    <w:rsid w:val="006F126C"/>
    <w:rsid w:val="006F1BD1"/>
    <w:rsid w:val="006F290D"/>
    <w:rsid w:val="00704D6D"/>
    <w:rsid w:val="00710486"/>
    <w:rsid w:val="00730C27"/>
    <w:rsid w:val="0073216A"/>
    <w:rsid w:val="007411A5"/>
    <w:rsid w:val="00741F72"/>
    <w:rsid w:val="00750A5A"/>
    <w:rsid w:val="007516A9"/>
    <w:rsid w:val="0075450F"/>
    <w:rsid w:val="0079078C"/>
    <w:rsid w:val="0079142E"/>
    <w:rsid w:val="007965D6"/>
    <w:rsid w:val="007A323B"/>
    <w:rsid w:val="007B0FA0"/>
    <w:rsid w:val="007B1C88"/>
    <w:rsid w:val="007D28EE"/>
    <w:rsid w:val="007D3433"/>
    <w:rsid w:val="007E0061"/>
    <w:rsid w:val="007E4F02"/>
    <w:rsid w:val="007F270E"/>
    <w:rsid w:val="00801EF0"/>
    <w:rsid w:val="008208DB"/>
    <w:rsid w:val="008502EB"/>
    <w:rsid w:val="008507CD"/>
    <w:rsid w:val="00850819"/>
    <w:rsid w:val="00853568"/>
    <w:rsid w:val="008550F0"/>
    <w:rsid w:val="0085664D"/>
    <w:rsid w:val="00860960"/>
    <w:rsid w:val="00875418"/>
    <w:rsid w:val="008A60F5"/>
    <w:rsid w:val="008A626B"/>
    <w:rsid w:val="008B323E"/>
    <w:rsid w:val="008C20C0"/>
    <w:rsid w:val="008C2F72"/>
    <w:rsid w:val="008D42E8"/>
    <w:rsid w:val="008E1BBD"/>
    <w:rsid w:val="008E5D9D"/>
    <w:rsid w:val="008E675F"/>
    <w:rsid w:val="008E676C"/>
    <w:rsid w:val="008F0D6A"/>
    <w:rsid w:val="009116E4"/>
    <w:rsid w:val="009642FE"/>
    <w:rsid w:val="00966095"/>
    <w:rsid w:val="0097091D"/>
    <w:rsid w:val="00970A20"/>
    <w:rsid w:val="00977C1D"/>
    <w:rsid w:val="009817BF"/>
    <w:rsid w:val="00993C40"/>
    <w:rsid w:val="00997DA8"/>
    <w:rsid w:val="009B0DCA"/>
    <w:rsid w:val="009D4BB2"/>
    <w:rsid w:val="009E2BEB"/>
    <w:rsid w:val="00A04F20"/>
    <w:rsid w:val="00A06E3F"/>
    <w:rsid w:val="00A147BA"/>
    <w:rsid w:val="00A1636C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B065E"/>
    <w:rsid w:val="00AB5165"/>
    <w:rsid w:val="00AC27E1"/>
    <w:rsid w:val="00AC2B26"/>
    <w:rsid w:val="00AC4CF6"/>
    <w:rsid w:val="00AC7FC1"/>
    <w:rsid w:val="00AD670D"/>
    <w:rsid w:val="00AE30CE"/>
    <w:rsid w:val="00AE7260"/>
    <w:rsid w:val="00AE7370"/>
    <w:rsid w:val="00AF12AB"/>
    <w:rsid w:val="00B11CA5"/>
    <w:rsid w:val="00B13EAF"/>
    <w:rsid w:val="00B211F8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6CA2"/>
    <w:rsid w:val="00B77754"/>
    <w:rsid w:val="00B8387C"/>
    <w:rsid w:val="00B925C8"/>
    <w:rsid w:val="00BD1957"/>
    <w:rsid w:val="00BE5DE9"/>
    <w:rsid w:val="00BE6512"/>
    <w:rsid w:val="00C01C9B"/>
    <w:rsid w:val="00C05CC3"/>
    <w:rsid w:val="00C22EB7"/>
    <w:rsid w:val="00C31F16"/>
    <w:rsid w:val="00C377C2"/>
    <w:rsid w:val="00C4499B"/>
    <w:rsid w:val="00C46090"/>
    <w:rsid w:val="00C47C63"/>
    <w:rsid w:val="00C552C3"/>
    <w:rsid w:val="00C614AD"/>
    <w:rsid w:val="00C82DA3"/>
    <w:rsid w:val="00C90968"/>
    <w:rsid w:val="00CA42E1"/>
    <w:rsid w:val="00CA584D"/>
    <w:rsid w:val="00CA7FFB"/>
    <w:rsid w:val="00CC5369"/>
    <w:rsid w:val="00CD19EB"/>
    <w:rsid w:val="00CD42EA"/>
    <w:rsid w:val="00CE3E59"/>
    <w:rsid w:val="00CF69F7"/>
    <w:rsid w:val="00D12226"/>
    <w:rsid w:val="00D14022"/>
    <w:rsid w:val="00D148AC"/>
    <w:rsid w:val="00D22742"/>
    <w:rsid w:val="00D23AC0"/>
    <w:rsid w:val="00D32A14"/>
    <w:rsid w:val="00D34C71"/>
    <w:rsid w:val="00D404C1"/>
    <w:rsid w:val="00D67307"/>
    <w:rsid w:val="00D67FA7"/>
    <w:rsid w:val="00D72DAD"/>
    <w:rsid w:val="00D840E8"/>
    <w:rsid w:val="00D86AD9"/>
    <w:rsid w:val="00D91BF3"/>
    <w:rsid w:val="00D93B8A"/>
    <w:rsid w:val="00D95807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F520B"/>
    <w:rsid w:val="00E04941"/>
    <w:rsid w:val="00E12021"/>
    <w:rsid w:val="00E13FFD"/>
    <w:rsid w:val="00E16A32"/>
    <w:rsid w:val="00E17D9A"/>
    <w:rsid w:val="00E34237"/>
    <w:rsid w:val="00E344DD"/>
    <w:rsid w:val="00E37AFC"/>
    <w:rsid w:val="00E44B4D"/>
    <w:rsid w:val="00E57AEC"/>
    <w:rsid w:val="00E67F4D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05949"/>
    <w:rsid w:val="00F14BDF"/>
    <w:rsid w:val="00F17102"/>
    <w:rsid w:val="00F3136D"/>
    <w:rsid w:val="00F40A7A"/>
    <w:rsid w:val="00F4253E"/>
    <w:rsid w:val="00F503B4"/>
    <w:rsid w:val="00F53798"/>
    <w:rsid w:val="00F53B83"/>
    <w:rsid w:val="00F70524"/>
    <w:rsid w:val="00F762A2"/>
    <w:rsid w:val="00F77F6E"/>
    <w:rsid w:val="00FA6915"/>
    <w:rsid w:val="00FB15AE"/>
    <w:rsid w:val="00FB2DC0"/>
    <w:rsid w:val="00FD0E18"/>
    <w:rsid w:val="00FD370C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  <w:style w:type="character" w:styleId="SlijeenaHiperveza">
    <w:name w:val="FollowedHyperlink"/>
    <w:basedOn w:val="Zadanifontodlomka"/>
    <w:uiPriority w:val="99"/>
    <w:semiHidden/>
    <w:unhideWhenUsed/>
    <w:rsid w:val="00D86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g-podravina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1EAA8-2024-4950-AE42-0B5A9A67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1287</Words>
  <Characters>7342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8612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Podravina</cp:lastModifiedBy>
  <cp:revision>21</cp:revision>
  <cp:lastPrinted>2018-03-07T08:28:00Z</cp:lastPrinted>
  <dcterms:created xsi:type="dcterms:W3CDTF">2018-02-09T13:47:00Z</dcterms:created>
  <dcterms:modified xsi:type="dcterms:W3CDTF">2018-03-14T10:34:00Z</dcterms:modified>
</cp:coreProperties>
</file>